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092" w:rsidRDefault="00D96092"/>
    <w:p w:rsidR="000D7747" w:rsidRDefault="000D7747" w:rsidP="000D7747">
      <w:pPr>
        <w:spacing w:line="544" w:lineRule="atLeast"/>
        <w:ind w:left="432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0D7747" w:rsidRDefault="000D7747" w:rsidP="000D7747">
      <w:pPr>
        <w:ind w:left="431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0D7747" w:rsidRDefault="000D7747" w:rsidP="000D77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0D77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0D77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0D77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0D77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0D7747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D7747" w:rsidTr="00D649CA">
        <w:tc>
          <w:tcPr>
            <w:tcW w:w="4672" w:type="dxa"/>
            <w:shd w:val="clear" w:color="auto" w:fill="auto"/>
            <w:hideMark/>
          </w:tcPr>
          <w:p w:rsidR="000D7747" w:rsidRPr="00997724" w:rsidRDefault="000D7747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СОГЛАСОВАНО:</w:t>
            </w:r>
          </w:p>
          <w:p w:rsidR="000D7747" w:rsidRPr="00997724" w:rsidRDefault="000D7747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Председатель профсоюзной организации</w:t>
            </w:r>
          </w:p>
          <w:p w:rsidR="000D7747" w:rsidRPr="00997724" w:rsidRDefault="000D7747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_________________/Е.И. Крылатых</w:t>
            </w:r>
          </w:p>
          <w:p w:rsidR="000D7747" w:rsidRPr="00997724" w:rsidRDefault="000D7747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0D7747" w:rsidRPr="00997724" w:rsidRDefault="000D7747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УТВЕРЖДЕНО:</w:t>
            </w:r>
          </w:p>
          <w:p w:rsidR="000D7747" w:rsidRPr="00997724" w:rsidRDefault="000D7747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 xml:space="preserve">Приказ директора </w:t>
            </w:r>
          </w:p>
          <w:p w:rsidR="000D7747" w:rsidRPr="00997724" w:rsidRDefault="000D7747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МАДОУ «Детский сад № 70»</w:t>
            </w:r>
          </w:p>
          <w:p w:rsidR="000D7747" w:rsidRPr="00997724" w:rsidRDefault="000D7747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№ 01-184/5 от 03.10.2022г.</w:t>
            </w:r>
          </w:p>
          <w:p w:rsidR="000D7747" w:rsidRPr="00997724" w:rsidRDefault="000D7747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</w:p>
        </w:tc>
      </w:tr>
    </w:tbl>
    <w:p w:rsidR="002F7735" w:rsidRDefault="002F7735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F7735" w:rsidRDefault="002F7735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F7735" w:rsidRDefault="002F7735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F7735" w:rsidRDefault="002F7735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F7735" w:rsidRDefault="002F7735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F7735" w:rsidRDefault="002F7735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0D7747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2F7735" w:rsidRDefault="002F7735" w:rsidP="002F7735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0D7747" w:rsidRDefault="002F7735" w:rsidP="002F7735">
      <w:pPr>
        <w:pStyle w:val="1"/>
        <w:shd w:val="clear" w:color="auto" w:fill="auto"/>
        <w:spacing w:line="315" w:lineRule="atLeast"/>
        <w:rPr>
          <w:bCs/>
          <w:iCs w:val="0"/>
          <w:color w:val="000000"/>
          <w:sz w:val="44"/>
          <w:szCs w:val="44"/>
          <w:bdr w:val="none" w:sz="0" w:space="0" w:color="auto" w:frame="1"/>
        </w:rPr>
      </w:pPr>
      <w:r w:rsidRPr="002F7735">
        <w:rPr>
          <w:bCs/>
          <w:iCs w:val="0"/>
          <w:color w:val="000000"/>
          <w:sz w:val="44"/>
          <w:szCs w:val="44"/>
          <w:bdr w:val="none" w:sz="0" w:space="0" w:color="auto" w:frame="1"/>
        </w:rPr>
        <w:t xml:space="preserve">Инструкция по охране жизни и здоровья </w:t>
      </w:r>
    </w:p>
    <w:p w:rsidR="00560D48" w:rsidRDefault="002F7735" w:rsidP="002F7735">
      <w:pPr>
        <w:pStyle w:val="1"/>
        <w:shd w:val="clear" w:color="auto" w:fill="auto"/>
        <w:spacing w:line="315" w:lineRule="atLeast"/>
        <w:rPr>
          <w:bCs/>
          <w:iCs w:val="0"/>
          <w:color w:val="000000"/>
          <w:sz w:val="44"/>
          <w:szCs w:val="44"/>
          <w:bdr w:val="none" w:sz="0" w:space="0" w:color="auto" w:frame="1"/>
        </w:rPr>
      </w:pPr>
      <w:r w:rsidRPr="002F7735">
        <w:rPr>
          <w:bCs/>
          <w:iCs w:val="0"/>
          <w:color w:val="000000"/>
          <w:sz w:val="44"/>
          <w:szCs w:val="44"/>
          <w:bdr w:val="none" w:sz="0" w:space="0" w:color="auto" w:frame="1"/>
        </w:rPr>
        <w:t xml:space="preserve">воспитанников на прогулочных площадках </w:t>
      </w:r>
    </w:p>
    <w:p w:rsidR="002F7735" w:rsidRPr="002F7735" w:rsidRDefault="002F7735" w:rsidP="002F7735">
      <w:pPr>
        <w:pStyle w:val="1"/>
        <w:shd w:val="clear" w:color="auto" w:fill="auto"/>
        <w:spacing w:line="315" w:lineRule="atLeast"/>
        <w:rPr>
          <w:bCs/>
          <w:iCs w:val="0"/>
          <w:color w:val="000000"/>
          <w:sz w:val="44"/>
          <w:szCs w:val="44"/>
          <w:bdr w:val="none" w:sz="0" w:space="0" w:color="auto" w:frame="1"/>
        </w:rPr>
      </w:pPr>
      <w:r w:rsidRPr="002F7735">
        <w:rPr>
          <w:bCs/>
          <w:iCs w:val="0"/>
          <w:color w:val="000000"/>
          <w:sz w:val="44"/>
          <w:szCs w:val="44"/>
          <w:bdr w:val="none" w:sz="0" w:space="0" w:color="auto" w:frame="1"/>
        </w:rPr>
        <w:t>в осенне-зимний период</w:t>
      </w:r>
    </w:p>
    <w:p w:rsidR="002F7735" w:rsidRPr="000D7747" w:rsidRDefault="002F7735" w:rsidP="002F7735">
      <w:pPr>
        <w:jc w:val="center"/>
        <w:outlineLvl w:val="0"/>
        <w:rPr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b/>
          <w:bCs/>
          <w:color w:val="000000"/>
          <w:sz w:val="16"/>
          <w:szCs w:val="16"/>
          <w:bdr w:val="none" w:sz="0" w:space="0" w:color="auto" w:frame="1"/>
        </w:rPr>
        <w:t> </w:t>
      </w:r>
      <w:r w:rsidR="000D7747" w:rsidRPr="000D7747">
        <w:rPr>
          <w:b/>
          <w:bCs/>
          <w:color w:val="000000"/>
          <w:sz w:val="44"/>
          <w:szCs w:val="44"/>
          <w:bdr w:val="none" w:sz="0" w:space="0" w:color="auto" w:frame="1"/>
        </w:rPr>
        <w:t>7-ОТ-2022</w:t>
      </w:r>
    </w:p>
    <w:p w:rsidR="00D96092" w:rsidRPr="00453A86" w:rsidRDefault="00D96092" w:rsidP="00CE1D96">
      <w:pPr>
        <w:spacing w:after="80"/>
        <w:jc w:val="center"/>
        <w:rPr>
          <w:rFonts w:eastAsia="Calibri"/>
          <w:lang w:eastAsia="en-US"/>
        </w:rPr>
      </w:pPr>
    </w:p>
    <w:p w:rsidR="002F7735" w:rsidRDefault="002F7735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4A7F28" w:rsidRPr="00343DAC" w:rsidRDefault="004A7F28" w:rsidP="004A7F28">
      <w:pPr>
        <w:jc w:val="center"/>
        <w:rPr>
          <w:b/>
        </w:rPr>
      </w:pPr>
      <w:r w:rsidRPr="00343DAC">
        <w:rPr>
          <w:b/>
        </w:rPr>
        <w:lastRenderedPageBreak/>
        <w:t>Информационная карта</w:t>
      </w:r>
    </w:p>
    <w:p w:rsidR="004A7F28" w:rsidRPr="00343DAC" w:rsidRDefault="004A7F28" w:rsidP="004A7F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4A7F28" w:rsidRPr="00343DAC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rPr>
                <w:b/>
              </w:rPr>
            </w:pPr>
            <w:r w:rsidRPr="00343DAC">
              <w:rPr>
                <w:b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28" w:rsidRPr="00343DAC" w:rsidRDefault="004A7F28" w:rsidP="0056568B">
            <w:r w:rsidRPr="00343DAC">
              <w:t xml:space="preserve">03.10.2022г. </w:t>
            </w:r>
          </w:p>
        </w:tc>
      </w:tr>
      <w:tr w:rsidR="004A7F28" w:rsidRPr="00343DAC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rPr>
                <w:b/>
              </w:rPr>
            </w:pPr>
            <w:r w:rsidRPr="00343DAC">
              <w:rPr>
                <w:b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Охрана труда</w:t>
            </w:r>
          </w:p>
        </w:tc>
      </w:tr>
      <w:tr w:rsidR="004A7F28" w:rsidRPr="00343DAC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rPr>
                <w:b/>
              </w:rPr>
            </w:pPr>
            <w:r w:rsidRPr="00343DAC">
              <w:rPr>
                <w:b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0</w:t>
            </w:r>
          </w:p>
        </w:tc>
      </w:tr>
      <w:tr w:rsidR="004A7F28" w:rsidRPr="00343DAC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rPr>
                <w:b/>
              </w:rPr>
            </w:pPr>
            <w:r w:rsidRPr="00343DAC">
              <w:rPr>
                <w:b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F28" w:rsidRPr="00343DAC" w:rsidRDefault="004A7F28" w:rsidP="0056568B">
            <w:r w:rsidRPr="00343DAC">
              <w:t>МАДОУ «Детский сад № 70»</w:t>
            </w:r>
          </w:p>
        </w:tc>
      </w:tr>
    </w:tbl>
    <w:p w:rsidR="004A7F28" w:rsidRPr="00343DAC" w:rsidRDefault="004A7F28" w:rsidP="004A7F28">
      <w:pPr>
        <w:rPr>
          <w:b/>
        </w:rPr>
      </w:pPr>
    </w:p>
    <w:p w:rsidR="004A7F28" w:rsidRPr="00343DAC" w:rsidRDefault="004A7F28" w:rsidP="004A7F28">
      <w:pPr>
        <w:rPr>
          <w:b/>
        </w:rPr>
      </w:pPr>
    </w:p>
    <w:p w:rsidR="004A7F28" w:rsidRPr="00343DAC" w:rsidRDefault="004A7F28" w:rsidP="004A7F28">
      <w:pPr>
        <w:rPr>
          <w:b/>
        </w:rPr>
      </w:pPr>
    </w:p>
    <w:p w:rsidR="004A7F28" w:rsidRPr="00343DAC" w:rsidRDefault="004A7F28" w:rsidP="004A7F28">
      <w:pPr>
        <w:rPr>
          <w:b/>
        </w:rPr>
      </w:pPr>
    </w:p>
    <w:p w:rsidR="004A7F28" w:rsidRPr="00343DAC" w:rsidRDefault="004A7F28" w:rsidP="004A7F28">
      <w:pPr>
        <w:jc w:val="center"/>
        <w:rPr>
          <w:b/>
        </w:rPr>
      </w:pPr>
      <w:r w:rsidRPr="00343DAC">
        <w:rPr>
          <w:b/>
        </w:rPr>
        <w:t>Содержание</w:t>
      </w:r>
    </w:p>
    <w:p w:rsidR="004A7F28" w:rsidRPr="00343DAC" w:rsidRDefault="004A7F28" w:rsidP="004A7F2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4A7F28" w:rsidRPr="00343DAC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Страница</w:t>
            </w:r>
          </w:p>
        </w:tc>
      </w:tr>
      <w:tr w:rsidR="004A7F28" w:rsidRPr="00343DAC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 w:rsidRPr="00343DAC"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 w:rsidRPr="00343DAC">
              <w:t>3</w:t>
            </w:r>
          </w:p>
        </w:tc>
      </w:tr>
      <w:tr w:rsidR="004A7F28" w:rsidRPr="00343DAC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 w:rsidRPr="00343DAC"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 xml:space="preserve">Требования охраны труда перед началом </w:t>
            </w:r>
            <w:r>
              <w:t>прогулки</w:t>
            </w:r>
            <w:r w:rsidRPr="00343DAC">
              <w:rPr>
                <w:b/>
                <w:i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>
              <w:t>4</w:t>
            </w:r>
          </w:p>
        </w:tc>
      </w:tr>
      <w:tr w:rsidR="004A7F28" w:rsidRPr="00343DAC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 w:rsidRPr="00343DAC"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 xml:space="preserve">Требования охраны труда во время </w:t>
            </w:r>
            <w:r>
              <w:t>прогулки</w:t>
            </w:r>
            <w:r w:rsidRPr="00343DAC"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>
              <w:t>4</w:t>
            </w:r>
          </w:p>
        </w:tc>
      </w:tr>
      <w:tr w:rsidR="004A7F28" w:rsidRPr="00343DAC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 w:rsidRPr="00343DAC"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>
              <w:t>5</w:t>
            </w:r>
          </w:p>
        </w:tc>
      </w:tr>
      <w:tr w:rsidR="004A7F28" w:rsidRPr="00343DAC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 w:rsidRPr="00343DAC"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Требования охраны труда по окончани</w:t>
            </w:r>
            <w:r>
              <w:t>и прогулки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>
              <w:t>5</w:t>
            </w:r>
          </w:p>
        </w:tc>
      </w:tr>
      <w:tr w:rsidR="004A7F28" w:rsidRPr="00343DAC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r w:rsidRPr="00343DAC"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28" w:rsidRPr="00343DAC" w:rsidRDefault="004A7F28" w:rsidP="0056568B">
            <w:pPr>
              <w:jc w:val="center"/>
            </w:pPr>
            <w:r>
              <w:t>6</w:t>
            </w:r>
          </w:p>
        </w:tc>
      </w:tr>
    </w:tbl>
    <w:p w:rsidR="004A7F28" w:rsidRDefault="004A7F28" w:rsidP="002F7735">
      <w:pPr>
        <w:jc w:val="both"/>
        <w:rPr>
          <w:b/>
          <w:bCs/>
        </w:rPr>
      </w:pPr>
    </w:p>
    <w:p w:rsidR="004A7F28" w:rsidRDefault="004A7F28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D96092" w:rsidRPr="005D33E3" w:rsidRDefault="00D96092" w:rsidP="005D33E3">
      <w:pPr>
        <w:pStyle w:val="a7"/>
        <w:numPr>
          <w:ilvl w:val="0"/>
          <w:numId w:val="10"/>
        </w:numPr>
        <w:jc w:val="both"/>
        <w:rPr>
          <w:b/>
          <w:bCs/>
        </w:rPr>
      </w:pPr>
      <w:r w:rsidRPr="005D33E3">
        <w:rPr>
          <w:b/>
          <w:bCs/>
        </w:rPr>
        <w:lastRenderedPageBreak/>
        <w:t xml:space="preserve">Общие требования </w:t>
      </w:r>
      <w:r w:rsidR="00560D48" w:rsidRPr="005D33E3">
        <w:rPr>
          <w:b/>
          <w:bCs/>
        </w:rPr>
        <w:t>охраны труда</w:t>
      </w:r>
    </w:p>
    <w:p w:rsidR="005D33E3" w:rsidRDefault="005D33E3" w:rsidP="005D33E3">
      <w:pPr>
        <w:ind w:firstLine="360"/>
        <w:jc w:val="both"/>
      </w:pPr>
      <w:bookmarkStart w:id="0" w:name="_GoBack"/>
      <w:bookmarkEnd w:id="0"/>
      <w: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>
        <w:t xml:space="preserve"> </w:t>
      </w:r>
      <w:bookmarkStart w:id="2" w:name="h116"/>
      <w:bookmarkEnd w:id="2"/>
      <w:r>
        <w:t>от 29 октября 2021 г. N 772н</w:t>
      </w:r>
      <w:bookmarkStart w:id="3" w:name="l4"/>
      <w:bookmarkStart w:id="4" w:name="l5"/>
      <w:bookmarkEnd w:id="3"/>
      <w:bookmarkEnd w:id="4"/>
      <w: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D96092" w:rsidRPr="002F7735" w:rsidRDefault="00D96092" w:rsidP="002F7735">
      <w:pPr>
        <w:jc w:val="both"/>
      </w:pPr>
      <w:r w:rsidRPr="002F7735">
        <w:t>1.1. Ежедневная продолжительность прогулки должна составлять не менее 3–4 ч.</w:t>
      </w:r>
    </w:p>
    <w:p w:rsidR="00D96092" w:rsidRPr="002F7735" w:rsidRDefault="00D96092" w:rsidP="002F7735">
      <w:pPr>
        <w:jc w:val="both"/>
      </w:pPr>
      <w:r w:rsidRPr="002F7735">
        <w:t>1.2. Прогулку организуют два раза в день: в первой половине дня – до обеда, во второй половине дня – после дневного сна или перед уходом детей домой.</w:t>
      </w:r>
    </w:p>
    <w:p w:rsidR="00D96092" w:rsidRPr="002F7735" w:rsidRDefault="00D96092" w:rsidP="002F7735">
      <w:pPr>
        <w:jc w:val="both"/>
      </w:pPr>
      <w:r w:rsidRPr="002F7735">
        <w:t>1.3. При температуре воздуха ниже –15 °С и скорости ветра более 7 м/с продолжительность прогулки сокращается.</w:t>
      </w:r>
    </w:p>
    <w:p w:rsidR="00D96092" w:rsidRPr="002F7735" w:rsidRDefault="00D96092" w:rsidP="002F7735">
      <w:pPr>
        <w:jc w:val="both"/>
      </w:pPr>
      <w:r w:rsidRPr="002F7735">
        <w:t>1.4. Во время прогулки с детьми проводятся игры и физические упражнения, в конце прогулки перед возвращением в помещение – подвижные игры.</w:t>
      </w:r>
    </w:p>
    <w:p w:rsidR="00D96092" w:rsidRPr="002F7735" w:rsidRDefault="00D96092" w:rsidP="002F7735">
      <w:pPr>
        <w:jc w:val="both"/>
      </w:pPr>
      <w:r w:rsidRPr="002F7735">
        <w:t>1.5. Для предотвращения переутомления, переохлаждения воспитанников подвижные и малоподвижные виды деятельности чередуются (в зависимости от плана прогулки).</w:t>
      </w:r>
    </w:p>
    <w:p w:rsidR="00D96092" w:rsidRPr="002F7735" w:rsidRDefault="00D96092" w:rsidP="002F7735">
      <w:pPr>
        <w:jc w:val="both"/>
      </w:pPr>
      <w:r w:rsidRPr="002F7735">
        <w:t>1.6. При организации прогулок воспитатель должен оградить детей от воздействия опасных и вредных факторов.</w:t>
      </w:r>
    </w:p>
    <w:p w:rsidR="00D96092" w:rsidRPr="002F7735" w:rsidRDefault="00D96092" w:rsidP="002F7735">
      <w:pPr>
        <w:jc w:val="both"/>
      </w:pPr>
      <w:r w:rsidRPr="002F7735">
        <w:t>Во все сезоны года сохраняется опасность:</w:t>
      </w:r>
    </w:p>
    <w:p w:rsidR="00D96092" w:rsidRPr="002F7735" w:rsidRDefault="00D96092" w:rsidP="00042E2D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2F7735">
        <w:t>падения с горок при отсутствии страховки;</w:t>
      </w:r>
    </w:p>
    <w:p w:rsidR="00D96092" w:rsidRPr="002F7735" w:rsidRDefault="00D96092" w:rsidP="00042E2D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2F7735">
        <w:t>травмирования торчащими из земли металлическими или деревянными предметами;</w:t>
      </w:r>
    </w:p>
    <w:p w:rsidR="00D96092" w:rsidRPr="002F7735" w:rsidRDefault="00D96092" w:rsidP="00042E2D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2F7735">
        <w:t>пореза, укола битым стеклом, сухими ветками, сучками на деревьях, кустарниках; занозы от палок, досок, деревянных игрушек и пр.;</w:t>
      </w:r>
    </w:p>
    <w:p w:rsidR="00D96092" w:rsidRPr="002F7735" w:rsidRDefault="00D96092" w:rsidP="00042E2D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2F7735">
        <w:t>травмирования ног при наличии ямок и выбоин на участке, спрыгивании со стационарного оборудования без страховки;</w:t>
      </w:r>
    </w:p>
    <w:p w:rsidR="00D96092" w:rsidRPr="002F7735" w:rsidRDefault="00D96092" w:rsidP="00042E2D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2F7735">
        <w:t>травмы, ушиба при катании на качелях, каруселях;</w:t>
      </w:r>
    </w:p>
    <w:p w:rsidR="00D96092" w:rsidRPr="002F7735" w:rsidRDefault="00D96092" w:rsidP="00042E2D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2F7735">
        <w:t>самовольного ухода воспитанника за пределы детского сада.</w:t>
      </w:r>
    </w:p>
    <w:p w:rsidR="00D96092" w:rsidRPr="002F7735" w:rsidRDefault="00D96092" w:rsidP="002F7735">
      <w:pPr>
        <w:jc w:val="both"/>
      </w:pPr>
      <w:r w:rsidRPr="002F7735">
        <w:t>В зимний период следует опасаться:</w:t>
      </w:r>
    </w:p>
    <w:p w:rsidR="00D96092" w:rsidRPr="002F7735" w:rsidRDefault="002F7735" w:rsidP="002F7735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>
        <w:t>о</w:t>
      </w:r>
      <w:r w:rsidR="00D96092" w:rsidRPr="002F7735">
        <w:t>бморожения или переохлаждения организма;</w:t>
      </w:r>
    </w:p>
    <w:p w:rsidR="00D96092" w:rsidRPr="002F7735" w:rsidRDefault="00D96092" w:rsidP="002F7735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2F7735">
        <w:t>травм, ушибов при катании на ногах, на санках, во время перемещения в гололедицу по скользким дорожкам, наружным ступенькам, площадкам, не очищенным от снега, льда и не посыпанным песком;</w:t>
      </w:r>
    </w:p>
    <w:p w:rsidR="00D96092" w:rsidRPr="002F7735" w:rsidRDefault="00D96092" w:rsidP="002F7735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2F7735">
        <w:t>травм от падающих с крыш сосулек, свисающих глыб снега в период оттепели;</w:t>
      </w:r>
    </w:p>
    <w:p w:rsidR="00D96092" w:rsidRPr="002F7735" w:rsidRDefault="00D96092" w:rsidP="002F7735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2F7735">
        <w:t>травм от прикосновения в морозный день к металлическим конструкциям открытыми частями тела (лицом, руками, языком, губами);</w:t>
      </w:r>
    </w:p>
    <w:p w:rsidR="00D96092" w:rsidRPr="002F7735" w:rsidRDefault="00D96092" w:rsidP="002F7735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2F7735">
        <w:t>намокания детской одежды и обуви;</w:t>
      </w:r>
    </w:p>
    <w:p w:rsidR="00D96092" w:rsidRPr="002F7735" w:rsidRDefault="00D96092" w:rsidP="002F7735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2F7735">
        <w:t>желудочно-кишечных заболеваний, ОРЗ (в случае, если ребенок ест грязный и холодный снег, сосульки).</w:t>
      </w:r>
    </w:p>
    <w:p w:rsidR="00D96092" w:rsidRPr="002F7735" w:rsidRDefault="00D96092" w:rsidP="002F7735">
      <w:pPr>
        <w:jc w:val="both"/>
      </w:pPr>
      <w:r w:rsidRPr="002F7735">
        <w:t>1.7. Все оборудование на участке (малые игровые формы, физкультурные пособия и др.) должно быть в исправном состоянии: без острых выступов углов, гвоздей, шероховатостей и выступающих болтов.</w:t>
      </w:r>
    </w:p>
    <w:p w:rsidR="00D96092" w:rsidRPr="002F7735" w:rsidRDefault="00D96092" w:rsidP="002F7735">
      <w:pPr>
        <w:jc w:val="both"/>
      </w:pPr>
      <w:r w:rsidRPr="002F7735">
        <w:t>1.8. Горки, лесенки должны быть устойчивы и иметь прочные рейки, перила, соответствовать возрасту детей и санитарным требованиям.</w:t>
      </w:r>
    </w:p>
    <w:p w:rsidR="00D96092" w:rsidRPr="002F7735" w:rsidRDefault="00D96092" w:rsidP="002F7735">
      <w:pPr>
        <w:jc w:val="both"/>
      </w:pPr>
      <w:r w:rsidRPr="002F7735">
        <w:t>1.9. Размеры оборудования и инвентаря для игр и физкультурных занятий на участках должны соответствовать требованиям санитарно-эпидемиологических правил и нормативов «Санитарно-эпидемиологические требования к устройству, содержанию и организации режима работы дошкольных образовательных организаций. СанПиН 2.4.1.3049-13», утв. постановлением Главного государственного санитарного врача РФ от 15.05.2013 № 26.</w:t>
      </w:r>
    </w:p>
    <w:p w:rsidR="00D96092" w:rsidRPr="002F7735" w:rsidRDefault="00D96092" w:rsidP="002F7735">
      <w:pPr>
        <w:jc w:val="both"/>
      </w:pPr>
      <w:r w:rsidRPr="002F7735">
        <w:t>1.10. В ограждении детского сада не должно быть проемов.</w:t>
      </w:r>
    </w:p>
    <w:p w:rsidR="00D96092" w:rsidRPr="002F7735" w:rsidRDefault="00D96092" w:rsidP="002F7735">
      <w:pPr>
        <w:jc w:val="both"/>
      </w:pPr>
      <w:r w:rsidRPr="002F7735">
        <w:t>1.11. Ворота должны быть закрыты на засов; входные двери в здание, двери групповых и других помещений также должны быть закрыты и оснащены запорами на высоте, недоступной для детей.</w:t>
      </w:r>
    </w:p>
    <w:p w:rsidR="00D96092" w:rsidRPr="002F7735" w:rsidRDefault="00D96092" w:rsidP="002F7735">
      <w:pPr>
        <w:jc w:val="both"/>
      </w:pPr>
      <w:r w:rsidRPr="002F7735">
        <w:t>1.12. Запрещается:</w:t>
      </w:r>
    </w:p>
    <w:p w:rsidR="00D96092" w:rsidRPr="002F7735" w:rsidRDefault="002F7735" w:rsidP="002F7735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>
        <w:t>в</w:t>
      </w:r>
      <w:r w:rsidR="00D96092" w:rsidRPr="002F7735">
        <w:t>бивать гвозди в павильонах, игровых конструкциях на уровне роста детей;</w:t>
      </w:r>
    </w:p>
    <w:p w:rsidR="00D96092" w:rsidRPr="002F7735" w:rsidRDefault="00D96092" w:rsidP="002F7735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2F7735">
        <w:lastRenderedPageBreak/>
        <w:t>устанавливать кирпичные бордюры острым углом вверх вокруг клумб, огородов.</w:t>
      </w:r>
    </w:p>
    <w:p w:rsidR="00D96092" w:rsidRPr="002F7735" w:rsidRDefault="00D96092" w:rsidP="002F7735">
      <w:pPr>
        <w:jc w:val="both"/>
      </w:pPr>
      <w:r w:rsidRPr="002F7735">
        <w:t>1.13. Запрещается проводить экскурсии и прогулки за пределами детского сада без прохождения целевого инструктажа и разрешения администрации.</w:t>
      </w:r>
    </w:p>
    <w:p w:rsidR="00D96092" w:rsidRPr="002F7735" w:rsidRDefault="00D96092" w:rsidP="002F7735">
      <w:pPr>
        <w:jc w:val="both"/>
      </w:pPr>
      <w:r w:rsidRPr="002F7735">
        <w:t xml:space="preserve">1.14. Воспитатель должен знать и изучать с детьми правила техники </w:t>
      </w:r>
      <w:r w:rsidR="00560D48">
        <w:t>охраны труда</w:t>
      </w:r>
      <w:r w:rsidRPr="002F7735">
        <w:t>, противопожарного режима, дорожного движения; правила поведения на улице, на игровых площадках и т. д. с целью профилактики бытового травматизма.</w:t>
      </w:r>
    </w:p>
    <w:p w:rsidR="00D96092" w:rsidRPr="002F7735" w:rsidRDefault="00D96092" w:rsidP="002F7735">
      <w:pPr>
        <w:jc w:val="both"/>
      </w:pPr>
      <w:r w:rsidRPr="002F7735">
        <w:t>1.15. Воспитатель должен знать инструкцию по оказанию первой доврачебной помощи и уметь оказывать первую доврачебную помощь до прибытия медицинского работника.</w:t>
      </w:r>
    </w:p>
    <w:p w:rsidR="00D96092" w:rsidRPr="002F7735" w:rsidRDefault="00D96092" w:rsidP="002F7735">
      <w:pPr>
        <w:jc w:val="both"/>
      </w:pPr>
      <w:r w:rsidRPr="002F7735">
        <w:t>1.16. Воспитатель, допустивший невыполнение или нарушение настоящей инструкции, привлекается к дисциплинарной ответственности. Кроме того, с ним проводится внеплановый инструктаж и проверка знаний по охране труда.</w:t>
      </w:r>
    </w:p>
    <w:p w:rsidR="00D96092" w:rsidRPr="002F7735" w:rsidRDefault="00D96092" w:rsidP="002F7735">
      <w:pPr>
        <w:jc w:val="both"/>
      </w:pPr>
      <w:r w:rsidRPr="002F7735">
        <w:t> </w:t>
      </w:r>
    </w:p>
    <w:p w:rsidR="00D96092" w:rsidRPr="002F7735" w:rsidRDefault="00D96092" w:rsidP="002F7735">
      <w:pPr>
        <w:jc w:val="both"/>
      </w:pPr>
      <w:r w:rsidRPr="002F7735">
        <w:rPr>
          <w:b/>
          <w:bCs/>
        </w:rPr>
        <w:t xml:space="preserve">2. Требования </w:t>
      </w:r>
      <w:r w:rsidR="00560D48">
        <w:rPr>
          <w:b/>
          <w:bCs/>
        </w:rPr>
        <w:t>охраны труда</w:t>
      </w:r>
      <w:r w:rsidRPr="002F7735">
        <w:rPr>
          <w:b/>
          <w:bCs/>
        </w:rPr>
        <w:t xml:space="preserve"> перед началом прогулки</w:t>
      </w:r>
    </w:p>
    <w:p w:rsidR="00D96092" w:rsidRPr="002F7735" w:rsidRDefault="00D96092" w:rsidP="002F7735">
      <w:pPr>
        <w:jc w:val="both"/>
      </w:pPr>
      <w:r w:rsidRPr="002F7735">
        <w:t>Перед началом прогулки воспитатель обязан:</w:t>
      </w:r>
    </w:p>
    <w:p w:rsidR="00D96092" w:rsidRPr="002F7735" w:rsidRDefault="00D96092" w:rsidP="002F7735">
      <w:pPr>
        <w:jc w:val="both"/>
      </w:pPr>
      <w:r w:rsidRPr="002F7735">
        <w:t xml:space="preserve">2.1. Ежедневно осматривать участки, не допускать наличия </w:t>
      </w:r>
      <w:proofErr w:type="spellStart"/>
      <w:r w:rsidRPr="002F7735">
        <w:t>травмоопасных</w:t>
      </w:r>
      <w:proofErr w:type="spellEnd"/>
      <w:r w:rsidRPr="002F7735">
        <w:t xml:space="preserve"> для детей предметов: сухостойных деревьев, сломанных кустарников, </w:t>
      </w:r>
      <w:proofErr w:type="spellStart"/>
      <w:r w:rsidRPr="002F7735">
        <w:t>неструганых</w:t>
      </w:r>
      <w:proofErr w:type="spellEnd"/>
      <w:r w:rsidRPr="002F7735">
        <w:t xml:space="preserve"> досок, гвоздей, битого стекла, торчащих из земли палок, пней и др. Все ямы на территории детского сада должны быть засыпаны, люки закрыты тяжелыми крышками.</w:t>
      </w:r>
    </w:p>
    <w:p w:rsidR="00D96092" w:rsidRPr="002F7735" w:rsidRDefault="00D96092" w:rsidP="002F7735">
      <w:pPr>
        <w:jc w:val="both"/>
      </w:pPr>
      <w:r w:rsidRPr="002F7735">
        <w:t>2.2. Проверять исправность инвентаря, игрушек и надежность крепления физкультурно-игрового оборудования.</w:t>
      </w:r>
    </w:p>
    <w:p w:rsidR="00D96092" w:rsidRPr="002F7735" w:rsidRDefault="00D96092" w:rsidP="002F7735">
      <w:pPr>
        <w:jc w:val="both"/>
      </w:pPr>
      <w:r w:rsidRPr="002F7735">
        <w:t>2.3. Ежедневно утром и вечером проверять территорию детского сада на наличие посторонних, подозрительных предметов. В случае обнаружения немедленно сообщать администрации или звонить в милицию (к предметам не прикасаться).</w:t>
      </w:r>
    </w:p>
    <w:p w:rsidR="00D96092" w:rsidRPr="002F7735" w:rsidRDefault="00D96092" w:rsidP="002F7735">
      <w:pPr>
        <w:jc w:val="both"/>
      </w:pPr>
      <w:r w:rsidRPr="002F7735">
        <w:t>2.4. Крыши всех построек очищать от снега, сосулек; дорожки, детские площадки, ступеньки, наружные лестницы, крыльцо очищать от снега и льда, посыпать песком.</w:t>
      </w:r>
    </w:p>
    <w:p w:rsidR="00D96092" w:rsidRPr="002F7735" w:rsidRDefault="00D96092" w:rsidP="002F7735">
      <w:pPr>
        <w:jc w:val="both"/>
      </w:pPr>
      <w:r w:rsidRPr="002F7735">
        <w:t>2.5. Согласовывать со старшей медицинской сестрой возможность выхода детей на прогулку в зависимости от погодных условий.</w:t>
      </w:r>
    </w:p>
    <w:p w:rsidR="00D96092" w:rsidRPr="002F7735" w:rsidRDefault="00D96092" w:rsidP="002F7735">
      <w:pPr>
        <w:jc w:val="both"/>
      </w:pPr>
      <w:r w:rsidRPr="002F7735">
        <w:t>2.6. Осматривать одежду и обувь воспитанников на предмет соответствия погодным условиям.</w:t>
      </w:r>
    </w:p>
    <w:p w:rsidR="00D96092" w:rsidRPr="002F7735" w:rsidRDefault="00D96092" w:rsidP="002F7735">
      <w:pPr>
        <w:jc w:val="both"/>
      </w:pPr>
      <w:r w:rsidRPr="002F7735">
        <w:t>2.7. Напоминать детям правила безопасного поведения при выходе на прогулку и входе в помещение детского сада: не бежать, не толкаться, при спуске и подъеме на второй этаж держаться за перила, не нести перед собой большие игрушки и предметы, закрывающие обзор и др.</w:t>
      </w:r>
    </w:p>
    <w:p w:rsidR="00D96092" w:rsidRPr="002F7735" w:rsidRDefault="00D96092" w:rsidP="002F7735">
      <w:pPr>
        <w:jc w:val="both"/>
      </w:pPr>
      <w:r w:rsidRPr="002F7735">
        <w:t>2.8. Контролировать, чтобы дети всегда были обеспечены запасными вещами на случай непогоды (вещи должны заранее приносить родители).</w:t>
      </w:r>
    </w:p>
    <w:p w:rsidR="00D96092" w:rsidRPr="002F7735" w:rsidRDefault="00D96092" w:rsidP="002F7735">
      <w:pPr>
        <w:jc w:val="both"/>
      </w:pPr>
      <w:r w:rsidRPr="002F7735">
        <w:t> </w:t>
      </w:r>
    </w:p>
    <w:p w:rsidR="00D96092" w:rsidRPr="002F7735" w:rsidRDefault="00D96092" w:rsidP="002F7735">
      <w:pPr>
        <w:jc w:val="both"/>
      </w:pPr>
      <w:r w:rsidRPr="002F7735">
        <w:rPr>
          <w:b/>
          <w:bCs/>
        </w:rPr>
        <w:t xml:space="preserve">3. Требования </w:t>
      </w:r>
      <w:r w:rsidR="00560D48">
        <w:rPr>
          <w:b/>
          <w:bCs/>
        </w:rPr>
        <w:t>охраны труда</w:t>
      </w:r>
      <w:r w:rsidRPr="002F7735">
        <w:rPr>
          <w:b/>
          <w:bCs/>
        </w:rPr>
        <w:t xml:space="preserve"> во время прогулки</w:t>
      </w:r>
    </w:p>
    <w:p w:rsidR="00D96092" w:rsidRPr="002F7735" w:rsidRDefault="00D96092" w:rsidP="002F7735">
      <w:pPr>
        <w:jc w:val="both"/>
      </w:pPr>
      <w:r w:rsidRPr="002F7735">
        <w:t>Во время прогулки воспитатель обязан:</w:t>
      </w:r>
    </w:p>
    <w:p w:rsidR="00D96092" w:rsidRPr="002F7735" w:rsidRDefault="00D96092" w:rsidP="002F7735">
      <w:pPr>
        <w:jc w:val="both"/>
      </w:pPr>
      <w:r w:rsidRPr="002F7735">
        <w:t>3.1. Не допускать проведения прогулки на одном игровом участке одновременно для двух групп воспитанников.</w:t>
      </w:r>
    </w:p>
    <w:p w:rsidR="00D96092" w:rsidRPr="002F7735" w:rsidRDefault="00D96092" w:rsidP="002F7735">
      <w:pPr>
        <w:jc w:val="both"/>
      </w:pPr>
      <w:r w:rsidRPr="002F7735">
        <w:t>3.2. Контролировать выход воспитанников из помещения детского сада и спуск с крыльца.</w:t>
      </w:r>
    </w:p>
    <w:p w:rsidR="00D96092" w:rsidRPr="002F7735" w:rsidRDefault="00D96092" w:rsidP="002F7735">
      <w:pPr>
        <w:jc w:val="both"/>
      </w:pPr>
      <w:r w:rsidRPr="002F7735">
        <w:t>3.3. Не оставлять детей без наблюдения.</w:t>
      </w:r>
    </w:p>
    <w:p w:rsidR="00D96092" w:rsidRPr="002F7735" w:rsidRDefault="00D96092" w:rsidP="002F7735">
      <w:pPr>
        <w:jc w:val="both"/>
      </w:pPr>
      <w:r w:rsidRPr="002F7735">
        <w:t>3.4. Доступно объяснять правила игр, показывать способы работы с инвентарем. Для коллективных дел объединять детей только тогда, когда каждый ребенок овладеет необходимыми навыками (во время работы с лопатками в подгруппе должно быть не более 4–5 человек, при этом расстояние между детьми должно быть не менее 1 м).</w:t>
      </w:r>
    </w:p>
    <w:p w:rsidR="00D96092" w:rsidRPr="002F7735" w:rsidRDefault="00D96092" w:rsidP="002F7735">
      <w:pPr>
        <w:jc w:val="both"/>
      </w:pPr>
      <w:r w:rsidRPr="002F7735">
        <w:t>3.5. При организации игр, труда, требующих значительного напряжения, следить, чтобы дети не переутомлялись, не перегревались и не переохлаждались. В случае появления учащенного дыхания, покраснения кожи или выделения пота необходимо переключить внимание ребенка на более спокойную деятельность.</w:t>
      </w:r>
    </w:p>
    <w:p w:rsidR="00D96092" w:rsidRPr="002F7735" w:rsidRDefault="00D96092" w:rsidP="002F7735">
      <w:pPr>
        <w:jc w:val="both"/>
      </w:pPr>
      <w:r w:rsidRPr="002F7735">
        <w:t>3.6. Контролировать позу каждого ребенка в процессе труда, приучать работать внимательно, не размахивать инструментами во избежание травм и ушибов.</w:t>
      </w:r>
    </w:p>
    <w:p w:rsidR="00D96092" w:rsidRPr="002F7735" w:rsidRDefault="00D96092" w:rsidP="002F7735">
      <w:pPr>
        <w:jc w:val="both"/>
      </w:pPr>
      <w:r w:rsidRPr="002F7735">
        <w:t>3.7. Для профилактики травматизма следить за правильной расстановкой игрового оборудования и организацией игр.</w:t>
      </w:r>
    </w:p>
    <w:p w:rsidR="00D96092" w:rsidRPr="002F7735" w:rsidRDefault="00D96092" w:rsidP="002F7735">
      <w:pPr>
        <w:jc w:val="both"/>
      </w:pPr>
      <w:r w:rsidRPr="002F7735">
        <w:lastRenderedPageBreak/>
        <w:t>3.8. Запрещать воспитанникам лазать по ограждениям, перилам, деревьям, заборам.</w:t>
      </w:r>
    </w:p>
    <w:p w:rsidR="00D96092" w:rsidRPr="002F7735" w:rsidRDefault="00D96092" w:rsidP="002F7735">
      <w:pPr>
        <w:jc w:val="both"/>
      </w:pPr>
      <w:r w:rsidRPr="002F7735">
        <w:t>3.9. Контролировать соблюдение воспитанниками требований личной гигиены. Следить, чтобы воспитанники не пробовали на вкус снег во избежание желудочно-кишечных заболеваний.</w:t>
      </w:r>
    </w:p>
    <w:p w:rsidR="00D96092" w:rsidRPr="002F7735" w:rsidRDefault="00D96092" w:rsidP="002F7735">
      <w:pPr>
        <w:jc w:val="both"/>
      </w:pPr>
      <w:r w:rsidRPr="002F7735">
        <w:t>3.10. Обеспечивать непосредственную страховку во время скатывания детей с горок, лазания, спрыгивания с возвышенностей, метания; а также скольжения по ледяным дорожкам и катания на санках.</w:t>
      </w:r>
    </w:p>
    <w:p w:rsidR="00D96092" w:rsidRPr="002F7735" w:rsidRDefault="00D96092" w:rsidP="002F7735">
      <w:pPr>
        <w:jc w:val="both"/>
      </w:pPr>
      <w:r w:rsidRPr="002F7735">
        <w:t>3.11. Следить, чтобы при катании на санках каждый ребенок терпеливо ждал, пока скатывающийся перед ним ребенок не достигнет конца ската, горки.</w:t>
      </w:r>
    </w:p>
    <w:p w:rsidR="00D96092" w:rsidRPr="002F7735" w:rsidRDefault="00D96092" w:rsidP="002F7735">
      <w:pPr>
        <w:jc w:val="both"/>
      </w:pPr>
      <w:r w:rsidRPr="002F7735">
        <w:t>3.12. Не допускать, чтобы при скатывании с горки на санках дети садились спиной к скату.</w:t>
      </w:r>
    </w:p>
    <w:p w:rsidR="00D96092" w:rsidRPr="002F7735" w:rsidRDefault="00D96092" w:rsidP="002F7735">
      <w:pPr>
        <w:jc w:val="both"/>
      </w:pPr>
      <w:r w:rsidRPr="002F7735">
        <w:t>3.13. Отводить детей в помещение детского сада при усилении мороза и ветра.</w:t>
      </w:r>
    </w:p>
    <w:p w:rsidR="00D96092" w:rsidRPr="002F7735" w:rsidRDefault="00D96092" w:rsidP="002F7735">
      <w:pPr>
        <w:jc w:val="both"/>
      </w:pPr>
      <w:r w:rsidRPr="002F7735">
        <w:rPr>
          <w:b/>
          <w:bCs/>
        </w:rPr>
        <w:t> </w:t>
      </w:r>
    </w:p>
    <w:p w:rsidR="00D96092" w:rsidRPr="002F7735" w:rsidRDefault="00D96092" w:rsidP="002F7735">
      <w:pPr>
        <w:jc w:val="both"/>
      </w:pPr>
      <w:r w:rsidRPr="002F7735">
        <w:rPr>
          <w:b/>
          <w:bCs/>
        </w:rPr>
        <w:t xml:space="preserve">4. Требования </w:t>
      </w:r>
      <w:r w:rsidR="00560D48">
        <w:rPr>
          <w:b/>
          <w:bCs/>
        </w:rPr>
        <w:t>охраны труда</w:t>
      </w:r>
      <w:r w:rsidRPr="002F7735">
        <w:rPr>
          <w:b/>
          <w:bCs/>
        </w:rPr>
        <w:t xml:space="preserve"> в чрезвычайных ситуациях во время прогулки</w:t>
      </w:r>
    </w:p>
    <w:p w:rsidR="00D96092" w:rsidRPr="002F7735" w:rsidRDefault="00D96092" w:rsidP="002F7735">
      <w:pPr>
        <w:jc w:val="both"/>
      </w:pPr>
      <w:r w:rsidRPr="002F7735">
        <w:t>4.1. При возникновении непредвиденных ситуаций во время прогулки воспитатель обязан:</w:t>
      </w:r>
    </w:p>
    <w:p w:rsidR="00D96092" w:rsidRPr="002F7735" w:rsidRDefault="00D96092" w:rsidP="002F773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2F7735">
        <w:t>обеспечить безопасность детей;</w:t>
      </w:r>
    </w:p>
    <w:p w:rsidR="00D96092" w:rsidRPr="002F7735" w:rsidRDefault="00D96092" w:rsidP="002F773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2F7735">
        <w:t>убедиться в отсутствии опасности;</w:t>
      </w:r>
    </w:p>
    <w:p w:rsidR="00D96092" w:rsidRPr="002F7735" w:rsidRDefault="00D96092" w:rsidP="002F773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2F7735">
        <w:t>сообщить администрации детского сада о случившемся;</w:t>
      </w:r>
    </w:p>
    <w:p w:rsidR="00D96092" w:rsidRPr="002F7735" w:rsidRDefault="00D96092" w:rsidP="002F773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2F7735">
        <w:t>оказать первую доврачебную помощь при несчастном случае;</w:t>
      </w:r>
    </w:p>
    <w:p w:rsidR="00D96092" w:rsidRPr="002F7735" w:rsidRDefault="00D96092" w:rsidP="002F7735">
      <w:pPr>
        <w:pStyle w:val="a7"/>
        <w:numPr>
          <w:ilvl w:val="0"/>
          <w:numId w:val="6"/>
        </w:numPr>
        <w:tabs>
          <w:tab w:val="left" w:pos="426"/>
        </w:tabs>
        <w:ind w:left="0" w:firstLine="0"/>
        <w:jc w:val="both"/>
      </w:pPr>
      <w:r w:rsidRPr="002F7735">
        <w:t>при необходимости обратиться за помощью в службы спасения.</w:t>
      </w:r>
    </w:p>
    <w:p w:rsidR="00D96092" w:rsidRPr="002F7735" w:rsidRDefault="00D96092" w:rsidP="002F7735">
      <w:pPr>
        <w:jc w:val="both"/>
      </w:pPr>
      <w:r w:rsidRPr="002F7735">
        <w:t>4.2. При несчастном случае во время прогулки воспитатель обязан:</w:t>
      </w:r>
    </w:p>
    <w:p w:rsidR="00D96092" w:rsidRPr="002F7735" w:rsidRDefault="00D96092" w:rsidP="002F7735">
      <w:pPr>
        <w:pStyle w:val="a7"/>
        <w:numPr>
          <w:ilvl w:val="0"/>
          <w:numId w:val="5"/>
        </w:numPr>
        <w:tabs>
          <w:tab w:val="left" w:pos="426"/>
        </w:tabs>
        <w:ind w:left="0" w:firstLine="0"/>
        <w:jc w:val="both"/>
      </w:pPr>
      <w:r w:rsidRPr="002F7735">
        <w:t>оказать воспитаннику первую доврачебную помощь;</w:t>
      </w:r>
    </w:p>
    <w:p w:rsidR="00D96092" w:rsidRPr="002F7735" w:rsidRDefault="00D96092" w:rsidP="002F7735">
      <w:pPr>
        <w:pStyle w:val="a7"/>
        <w:numPr>
          <w:ilvl w:val="0"/>
          <w:numId w:val="5"/>
        </w:numPr>
        <w:tabs>
          <w:tab w:val="left" w:pos="426"/>
        </w:tabs>
        <w:ind w:left="0" w:firstLine="0"/>
        <w:jc w:val="both"/>
      </w:pPr>
      <w:r w:rsidRPr="002F7735">
        <w:t>устранить воздействие на пострадавшего факторов, угрожающих его жизни и здоровью;</w:t>
      </w:r>
    </w:p>
    <w:p w:rsidR="00D96092" w:rsidRPr="002F7735" w:rsidRDefault="00D96092" w:rsidP="002F7735">
      <w:pPr>
        <w:pStyle w:val="a7"/>
        <w:numPr>
          <w:ilvl w:val="0"/>
          <w:numId w:val="5"/>
        </w:numPr>
        <w:tabs>
          <w:tab w:val="left" w:pos="426"/>
        </w:tabs>
        <w:ind w:left="0" w:firstLine="0"/>
        <w:jc w:val="both"/>
      </w:pPr>
      <w:r w:rsidRPr="002F7735">
        <w:t>поддерживать основные жизненные функции пострадавшего до прибытия медицинского работника;</w:t>
      </w:r>
    </w:p>
    <w:p w:rsidR="00D96092" w:rsidRPr="002F7735" w:rsidRDefault="00D96092" w:rsidP="002F7735">
      <w:pPr>
        <w:pStyle w:val="a7"/>
        <w:numPr>
          <w:ilvl w:val="0"/>
          <w:numId w:val="5"/>
        </w:numPr>
        <w:tabs>
          <w:tab w:val="left" w:pos="426"/>
        </w:tabs>
        <w:ind w:left="0" w:firstLine="0"/>
        <w:jc w:val="both"/>
      </w:pPr>
      <w:r w:rsidRPr="002F7735">
        <w:t>немедленно сообщить о несчастном случае заведующему детским садом, старшей медицинской сестре, родителям (законным представителям) воспитанника;</w:t>
      </w:r>
    </w:p>
    <w:p w:rsidR="00D96092" w:rsidRPr="002F7735" w:rsidRDefault="00D96092" w:rsidP="002F7735">
      <w:pPr>
        <w:pStyle w:val="a7"/>
        <w:numPr>
          <w:ilvl w:val="0"/>
          <w:numId w:val="5"/>
        </w:numPr>
        <w:tabs>
          <w:tab w:val="left" w:pos="426"/>
        </w:tabs>
        <w:ind w:left="0" w:firstLine="0"/>
        <w:jc w:val="both"/>
      </w:pPr>
      <w:r w:rsidRPr="002F7735">
        <w:t>при необходимости вызвать скорую помощь и доставить воспитанника в ближайшее лечебное учреждение.</w:t>
      </w:r>
    </w:p>
    <w:p w:rsidR="00D96092" w:rsidRPr="002F7735" w:rsidRDefault="00D96092" w:rsidP="002F7735">
      <w:pPr>
        <w:jc w:val="both"/>
      </w:pPr>
      <w:r w:rsidRPr="002F7735">
        <w:t>4.3. В случае самовольного ухода воспитанника с прогулки воспитатель должен немедленно поставить в известность администрацию детского сада, родителей (законных представителей), ближайшее отделение милиции.</w:t>
      </w:r>
    </w:p>
    <w:p w:rsidR="00D96092" w:rsidRPr="002F7735" w:rsidRDefault="00D96092" w:rsidP="002F7735">
      <w:pPr>
        <w:jc w:val="both"/>
      </w:pPr>
      <w:r w:rsidRPr="002F7735">
        <w:t> </w:t>
      </w:r>
    </w:p>
    <w:p w:rsidR="00D96092" w:rsidRPr="002F7735" w:rsidRDefault="00D96092" w:rsidP="002F7735">
      <w:pPr>
        <w:jc w:val="both"/>
      </w:pPr>
      <w:r w:rsidRPr="002F7735">
        <w:rPr>
          <w:b/>
          <w:bCs/>
        </w:rPr>
        <w:t xml:space="preserve">5. Требования </w:t>
      </w:r>
      <w:r w:rsidR="00560D48">
        <w:rPr>
          <w:b/>
          <w:bCs/>
        </w:rPr>
        <w:t>охраны труда</w:t>
      </w:r>
      <w:r w:rsidRPr="002F7735">
        <w:rPr>
          <w:b/>
          <w:bCs/>
        </w:rPr>
        <w:t xml:space="preserve"> по окончании прогулки</w:t>
      </w:r>
    </w:p>
    <w:p w:rsidR="00D96092" w:rsidRPr="002F7735" w:rsidRDefault="00D96092" w:rsidP="002F7735">
      <w:pPr>
        <w:jc w:val="both"/>
      </w:pPr>
      <w:r w:rsidRPr="002F7735">
        <w:t>По окончании прогулки воспитатель обязан:</w:t>
      </w:r>
    </w:p>
    <w:p w:rsidR="00D96092" w:rsidRPr="002F7735" w:rsidRDefault="00D96092" w:rsidP="002F7735">
      <w:pPr>
        <w:jc w:val="both"/>
      </w:pPr>
      <w:r w:rsidRPr="002F7735">
        <w:t>5.1. Организовать спокойный вход воспитанников в помещение детского сада.</w:t>
      </w:r>
    </w:p>
    <w:p w:rsidR="00D96092" w:rsidRPr="002F7735" w:rsidRDefault="00D96092" w:rsidP="002F7735">
      <w:pPr>
        <w:jc w:val="both"/>
      </w:pPr>
      <w:r w:rsidRPr="002F7735">
        <w:t>5.2. Очистить верхнюю одежду детей, обувь от снега и грязи.</w:t>
      </w:r>
    </w:p>
    <w:p w:rsidR="00D96092" w:rsidRPr="002F7735" w:rsidRDefault="00D96092" w:rsidP="002F7735">
      <w:pPr>
        <w:jc w:val="both"/>
      </w:pPr>
      <w:r w:rsidRPr="002F7735">
        <w:t>5.3. Проверить, как воспитанники сложили одежду в шкафчики. При необходимости переодеть детей в сухую одежду, белье.</w:t>
      </w:r>
    </w:p>
    <w:p w:rsidR="00D96092" w:rsidRPr="002F7735" w:rsidRDefault="00D96092" w:rsidP="002F7735">
      <w:pPr>
        <w:jc w:val="both"/>
      </w:pPr>
      <w:r w:rsidRPr="002F7735">
        <w:t>5.4. Организовать выполнение гигиенических процедур: посещение туалета, мытье рук с мылом.</w:t>
      </w:r>
    </w:p>
    <w:p w:rsidR="00D96092" w:rsidRPr="002F7735" w:rsidRDefault="00D96092" w:rsidP="002F7735">
      <w:pPr>
        <w:jc w:val="both"/>
      </w:pPr>
      <w:r w:rsidRPr="002F7735">
        <w:t>5.5. Обеспечить просушивание мокрой одежды, обуви.</w:t>
      </w:r>
    </w:p>
    <w:p w:rsidR="00D96092" w:rsidRPr="002F7735" w:rsidRDefault="00D96092" w:rsidP="002F7735">
      <w:pPr>
        <w:widowControl w:val="0"/>
        <w:autoSpaceDE w:val="0"/>
        <w:autoSpaceDN w:val="0"/>
        <w:adjustRightInd w:val="0"/>
        <w:jc w:val="both"/>
        <w:rPr>
          <w:lang w:eastAsia="ar-SA"/>
        </w:rPr>
      </w:pPr>
      <w:r w:rsidRPr="002F7735">
        <w:t>5.6. Очистить от снега, вымыть и убрать в специально отведенное место выносной материал, игрушки, орудия труда.</w:t>
      </w:r>
      <w:r w:rsidRPr="002F7735">
        <w:rPr>
          <w:lang w:eastAsia="ar-SA"/>
        </w:rPr>
        <w:t xml:space="preserve"> </w:t>
      </w:r>
    </w:p>
    <w:p w:rsidR="00CE1D96" w:rsidRPr="002F7735" w:rsidRDefault="00CE1D96" w:rsidP="002F7735">
      <w:pPr>
        <w:jc w:val="both"/>
        <w:textAlignment w:val="baseline"/>
        <w:rPr>
          <w:color w:val="000000"/>
        </w:rPr>
      </w:pPr>
    </w:p>
    <w:p w:rsidR="00CE1D96" w:rsidRPr="002F7735" w:rsidRDefault="00CE1D96" w:rsidP="002F7735">
      <w:pPr>
        <w:jc w:val="both"/>
        <w:textAlignment w:val="baseline"/>
        <w:rPr>
          <w:color w:val="000000"/>
        </w:rPr>
      </w:pPr>
    </w:p>
    <w:p w:rsidR="00CE1D96" w:rsidRPr="002F7735" w:rsidRDefault="00CE1D96" w:rsidP="002F7735">
      <w:pPr>
        <w:jc w:val="both"/>
        <w:textAlignment w:val="baseline"/>
        <w:rPr>
          <w:color w:val="000000"/>
        </w:rPr>
      </w:pPr>
    </w:p>
    <w:p w:rsidR="00CE1D96" w:rsidRPr="002F7735" w:rsidRDefault="00CE1D96" w:rsidP="002F7735">
      <w:pPr>
        <w:jc w:val="both"/>
        <w:textAlignment w:val="baseline"/>
        <w:rPr>
          <w:color w:val="000000"/>
        </w:rPr>
      </w:pPr>
    </w:p>
    <w:p w:rsidR="002F7735" w:rsidRDefault="002F7735" w:rsidP="002F7735">
      <w:pPr>
        <w:shd w:val="clear" w:color="auto" w:fill="FFFFFF"/>
        <w:jc w:val="both"/>
        <w:rPr>
          <w:b/>
        </w:rPr>
      </w:pPr>
      <w:r>
        <w:rPr>
          <w:b/>
        </w:rPr>
        <w:t>Разработал:</w:t>
      </w:r>
    </w:p>
    <w:p w:rsidR="002F7735" w:rsidRDefault="00560D48" w:rsidP="002F7735">
      <w:pPr>
        <w:shd w:val="clear" w:color="auto" w:fill="FFFFFF"/>
        <w:jc w:val="both"/>
      </w:pPr>
      <w:r>
        <w:t xml:space="preserve">Директор </w:t>
      </w:r>
    </w:p>
    <w:p w:rsidR="002F7735" w:rsidRDefault="00560D48" w:rsidP="002F7735">
      <w:pPr>
        <w:shd w:val="clear" w:color="auto" w:fill="FFFFFF"/>
        <w:jc w:val="both"/>
      </w:pPr>
      <w:r>
        <w:t>МАДОУ «Детский сад № 70»</w:t>
      </w:r>
      <w:r>
        <w:tab/>
      </w:r>
      <w:r>
        <w:tab/>
      </w:r>
      <w:r>
        <w:tab/>
      </w:r>
      <w:r w:rsidR="002F7735">
        <w:t>____________________/</w:t>
      </w:r>
      <w:r>
        <w:t>О.Н. Коршунова</w:t>
      </w:r>
    </w:p>
    <w:p w:rsidR="002F7735" w:rsidRDefault="002F7735" w:rsidP="002F7735">
      <w:pPr>
        <w:shd w:val="clear" w:color="auto" w:fill="FFFFFF"/>
        <w:jc w:val="both"/>
      </w:pPr>
    </w:p>
    <w:p w:rsidR="002F7735" w:rsidRDefault="002F7735" w:rsidP="002F7735">
      <w:pPr>
        <w:shd w:val="clear" w:color="auto" w:fill="FFFFFF"/>
        <w:jc w:val="both"/>
        <w:rPr>
          <w:b/>
        </w:rPr>
      </w:pPr>
      <w:r>
        <w:rPr>
          <w:b/>
        </w:rPr>
        <w:t>Согласовано:</w:t>
      </w:r>
    </w:p>
    <w:p w:rsidR="002F7735" w:rsidRDefault="002F7735" w:rsidP="002F7735">
      <w:pPr>
        <w:shd w:val="clear" w:color="auto" w:fill="FFFFFF"/>
        <w:jc w:val="both"/>
      </w:pPr>
    </w:p>
    <w:p w:rsidR="002F7735" w:rsidRDefault="002F7735" w:rsidP="002F7735">
      <w:pPr>
        <w:shd w:val="clear" w:color="auto" w:fill="FFFFFF"/>
        <w:jc w:val="both"/>
      </w:pPr>
      <w:r>
        <w:t>Специалист по охране труда           __________________/Е.И. Крылатых</w:t>
      </w:r>
    </w:p>
    <w:p w:rsidR="004A7F28" w:rsidRDefault="004A7F28">
      <w:pPr>
        <w:spacing w:after="160" w:line="259" w:lineRule="auto"/>
        <w:rPr>
          <w:color w:val="000000"/>
        </w:rPr>
      </w:pPr>
      <w:r>
        <w:rPr>
          <w:color w:val="000000"/>
        </w:rPr>
        <w:lastRenderedPageBreak/>
        <w:br w:type="page"/>
      </w:r>
    </w:p>
    <w:p w:rsidR="004A7F28" w:rsidRPr="009956DD" w:rsidRDefault="004A7F28" w:rsidP="004A7F28">
      <w:pPr>
        <w:jc w:val="center"/>
        <w:rPr>
          <w:rFonts w:eastAsia="Calibri" w:cs="Arial"/>
          <w:lang w:eastAsia="en-US"/>
        </w:rPr>
      </w:pPr>
      <w:r w:rsidRPr="009956DD">
        <w:rPr>
          <w:rFonts w:eastAsia="Calibri" w:cs="Arial"/>
          <w:b/>
          <w:lang w:eastAsia="en-US"/>
        </w:rPr>
        <w:lastRenderedPageBreak/>
        <w:t>ЛИСТ ОЗНАКОМЛЕНИЯ</w:t>
      </w:r>
      <w:r w:rsidRPr="009956DD">
        <w:rPr>
          <w:rFonts w:eastAsia="Calibri" w:cs="Arial"/>
          <w:lang w:eastAsia="en-US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4A7F28" w:rsidRPr="009956DD" w:rsidTr="0056568B">
        <w:tc>
          <w:tcPr>
            <w:tcW w:w="2660" w:type="dxa"/>
            <w:gridSpan w:val="2"/>
          </w:tcPr>
          <w:p w:rsidR="004A7F28" w:rsidRPr="00343DAC" w:rsidRDefault="004A7F28" w:rsidP="0056568B">
            <w:pPr>
              <w:spacing w:before="120"/>
              <w:jc w:val="center"/>
              <w:rPr>
                <w:rFonts w:eastAsia="Calibri" w:cs="Arial"/>
                <w:lang w:eastAsia="en-US"/>
              </w:rPr>
            </w:pPr>
            <w:r w:rsidRPr="00343DAC">
              <w:rPr>
                <w:rFonts w:eastAsia="Calibri" w:cs="Arial"/>
                <w:lang w:eastAsia="en-US"/>
              </w:rPr>
              <w:t>с инструкцией по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7F28" w:rsidRPr="00126113" w:rsidRDefault="004A7F28" w:rsidP="004A7F28">
            <w:pPr>
              <w:pStyle w:val="1"/>
              <w:shd w:val="clear" w:color="auto" w:fill="auto"/>
              <w:spacing w:line="315" w:lineRule="atLeast"/>
              <w:jc w:val="left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126113">
              <w:rPr>
                <w:rFonts w:eastAsia="Calibri" w:cs="Arial"/>
                <w:b w:val="0"/>
                <w:i/>
                <w:iCs w:val="0"/>
                <w:sz w:val="24"/>
                <w:szCs w:val="24"/>
                <w:lang w:eastAsia="en-US"/>
              </w:rPr>
              <w:t xml:space="preserve">по охране жизни и здоровья воспитанников на прогулочных площадках в </w:t>
            </w:r>
            <w:r>
              <w:rPr>
                <w:rFonts w:eastAsia="Calibri" w:cs="Arial"/>
                <w:b w:val="0"/>
                <w:i/>
                <w:iCs w:val="0"/>
                <w:sz w:val="24"/>
                <w:szCs w:val="24"/>
                <w:lang w:eastAsia="en-US"/>
              </w:rPr>
              <w:t>осенне-зимний</w:t>
            </w:r>
            <w:r w:rsidRPr="00126113">
              <w:rPr>
                <w:rFonts w:eastAsia="Calibri" w:cs="Arial"/>
                <w:b w:val="0"/>
                <w:i/>
                <w:iCs w:val="0"/>
                <w:sz w:val="24"/>
                <w:szCs w:val="24"/>
                <w:lang w:eastAsia="en-US"/>
              </w:rPr>
              <w:t xml:space="preserve"> период </w:t>
            </w:r>
          </w:p>
        </w:tc>
      </w:tr>
      <w:tr w:rsidR="004A7F28" w:rsidRPr="009956DD" w:rsidTr="0056568B">
        <w:tc>
          <w:tcPr>
            <w:tcW w:w="1003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7F28" w:rsidRPr="00343DAC" w:rsidRDefault="004A7F28" w:rsidP="0056568B">
            <w:pPr>
              <w:spacing w:before="120" w:after="120"/>
              <w:jc w:val="both"/>
              <w:rPr>
                <w:rFonts w:eastAsia="Calibri" w:cs="Arial"/>
                <w:lang w:eastAsia="en-US"/>
              </w:rPr>
            </w:pPr>
            <w:r w:rsidRPr="00343DAC">
              <w:rPr>
                <w:rFonts w:eastAsia="Calibri" w:cs="Arial"/>
                <w:lang w:eastAsia="en-US"/>
              </w:rPr>
              <w:t>Инструкцию изучил и обязуюсь выполнять:</w:t>
            </w: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Cs w:val="22"/>
                <w:lang w:eastAsia="en-US"/>
              </w:rPr>
            </w:pPr>
            <w:r w:rsidRPr="009956DD">
              <w:rPr>
                <w:rFonts w:eastAsia="Calibri" w:cs="Arial"/>
                <w:szCs w:val="22"/>
                <w:lang w:eastAsia="en-US"/>
              </w:rPr>
              <w:t>№ п/п</w:t>
            </w:r>
          </w:p>
        </w:tc>
        <w:tc>
          <w:tcPr>
            <w:tcW w:w="2775" w:type="dxa"/>
            <w:gridSpan w:val="2"/>
            <w:vAlign w:val="center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Cs w:val="22"/>
                <w:lang w:eastAsia="en-US"/>
              </w:rPr>
            </w:pPr>
            <w:r w:rsidRPr="009956DD">
              <w:rPr>
                <w:rFonts w:eastAsia="Calibri" w:cs="Arial"/>
                <w:szCs w:val="22"/>
                <w:lang w:eastAsia="en-US"/>
              </w:rPr>
              <w:t>Ф.И.О.</w:t>
            </w:r>
          </w:p>
        </w:tc>
        <w:tc>
          <w:tcPr>
            <w:tcW w:w="2268" w:type="dxa"/>
            <w:vAlign w:val="center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Cs w:val="22"/>
                <w:lang w:eastAsia="en-US"/>
              </w:rPr>
            </w:pPr>
            <w:r w:rsidRPr="009956DD">
              <w:rPr>
                <w:rFonts w:eastAsia="Calibri" w:cs="Arial"/>
                <w:szCs w:val="22"/>
                <w:lang w:eastAsia="en-US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Cs w:val="22"/>
                <w:lang w:eastAsia="en-US"/>
              </w:rPr>
            </w:pPr>
            <w:r w:rsidRPr="009956DD">
              <w:rPr>
                <w:rFonts w:eastAsia="Calibri" w:cs="Arial"/>
                <w:szCs w:val="22"/>
                <w:lang w:eastAsia="en-US"/>
              </w:rPr>
              <w:t>Дата</w:t>
            </w:r>
          </w:p>
        </w:tc>
        <w:tc>
          <w:tcPr>
            <w:tcW w:w="2835" w:type="dxa"/>
            <w:vAlign w:val="center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Cs w:val="22"/>
                <w:lang w:eastAsia="en-US"/>
              </w:rPr>
            </w:pPr>
            <w:r w:rsidRPr="009956DD">
              <w:rPr>
                <w:rFonts w:eastAsia="Calibri" w:cs="Arial"/>
                <w:szCs w:val="22"/>
                <w:lang w:eastAsia="en-US"/>
              </w:rPr>
              <w:t>Подпись</w:t>
            </w: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  <w:tr w:rsidR="004A7F28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4A7F28" w:rsidRPr="009956DD" w:rsidRDefault="004A7F28" w:rsidP="0056568B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956DD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2775" w:type="dxa"/>
            <w:gridSpan w:val="2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4A7F28" w:rsidRPr="009956DD" w:rsidRDefault="004A7F28" w:rsidP="0056568B">
            <w:pPr>
              <w:jc w:val="center"/>
              <w:rPr>
                <w:rFonts w:eastAsia="Calibri" w:cs="Arial"/>
                <w:sz w:val="28"/>
                <w:szCs w:val="28"/>
                <w:lang w:eastAsia="en-US"/>
              </w:rPr>
            </w:pPr>
          </w:p>
        </w:tc>
      </w:tr>
    </w:tbl>
    <w:p w:rsidR="004A7F28" w:rsidRPr="009956DD" w:rsidRDefault="004A7F28" w:rsidP="004A7F28">
      <w:pPr>
        <w:tabs>
          <w:tab w:val="left" w:pos="462"/>
          <w:tab w:val="left" w:pos="1114"/>
        </w:tabs>
        <w:spacing w:line="276" w:lineRule="auto"/>
        <w:ind w:right="20"/>
        <w:jc w:val="both"/>
        <w:rPr>
          <w:rFonts w:eastAsia="Arial Unicode MS"/>
        </w:rPr>
      </w:pPr>
    </w:p>
    <w:p w:rsidR="004A7F28" w:rsidRPr="008A0162" w:rsidRDefault="004A7F28" w:rsidP="004A7F28">
      <w:pPr>
        <w:shd w:val="clear" w:color="auto" w:fill="FFFFFF"/>
        <w:tabs>
          <w:tab w:val="left" w:pos="426"/>
        </w:tabs>
        <w:jc w:val="both"/>
        <w:rPr>
          <w:rFonts w:eastAsiaTheme="minorEastAsia"/>
          <w:iCs/>
          <w:lang w:eastAsia="en-US"/>
        </w:rPr>
      </w:pPr>
    </w:p>
    <w:p w:rsidR="00CE1D96" w:rsidRPr="002F7735" w:rsidRDefault="00CE1D96" w:rsidP="002F7735">
      <w:pPr>
        <w:jc w:val="both"/>
        <w:textAlignment w:val="baseline"/>
        <w:rPr>
          <w:color w:val="000000"/>
        </w:rPr>
      </w:pPr>
    </w:p>
    <w:sectPr w:rsidR="00CE1D96" w:rsidRPr="002F7735" w:rsidSect="002F7735">
      <w:headerReference w:type="default" r:id="rId7"/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42D" w:rsidRDefault="009E442D" w:rsidP="00CE1D96">
      <w:r>
        <w:separator/>
      </w:r>
    </w:p>
  </w:endnote>
  <w:endnote w:type="continuationSeparator" w:id="0">
    <w:p w:rsidR="009E442D" w:rsidRDefault="009E442D" w:rsidP="00CE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002182"/>
      <w:docPartObj>
        <w:docPartGallery w:val="Page Numbers (Bottom of Page)"/>
        <w:docPartUnique/>
      </w:docPartObj>
    </w:sdtPr>
    <w:sdtEndPr/>
    <w:sdtContent>
      <w:p w:rsidR="004A7F28" w:rsidRDefault="004A7F2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3E3">
          <w:rPr>
            <w:noProof/>
          </w:rPr>
          <w:t>7</w:t>
        </w:r>
        <w:r>
          <w:fldChar w:fldCharType="end"/>
        </w:r>
      </w:p>
    </w:sdtContent>
  </w:sdt>
  <w:p w:rsidR="004A7F28" w:rsidRDefault="004A7F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42D" w:rsidRDefault="009E442D" w:rsidP="00CE1D96">
      <w:r>
        <w:separator/>
      </w:r>
    </w:p>
  </w:footnote>
  <w:footnote w:type="continuationSeparator" w:id="0">
    <w:p w:rsidR="009E442D" w:rsidRDefault="009E442D" w:rsidP="00CE1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D96" w:rsidRDefault="00CE1D96" w:rsidP="002F7735">
    <w:pPr>
      <w:pStyle w:val="a3"/>
      <w:jc w:val="center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0158"/>
    <w:multiLevelType w:val="hybridMultilevel"/>
    <w:tmpl w:val="46CA1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B3C25"/>
    <w:multiLevelType w:val="hybridMultilevel"/>
    <w:tmpl w:val="280A8B8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A4299"/>
    <w:multiLevelType w:val="hybridMultilevel"/>
    <w:tmpl w:val="070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2067A"/>
    <w:multiLevelType w:val="hybridMultilevel"/>
    <w:tmpl w:val="42CC205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514836"/>
    <w:multiLevelType w:val="hybridMultilevel"/>
    <w:tmpl w:val="0E7CFF7A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36B3D"/>
    <w:multiLevelType w:val="hybridMultilevel"/>
    <w:tmpl w:val="8156384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66122"/>
    <w:multiLevelType w:val="hybridMultilevel"/>
    <w:tmpl w:val="36721FD4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C4164"/>
    <w:multiLevelType w:val="hybridMultilevel"/>
    <w:tmpl w:val="04884FD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6324166E"/>
    <w:multiLevelType w:val="hybridMultilevel"/>
    <w:tmpl w:val="DA68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B3B61"/>
    <w:multiLevelType w:val="multilevel"/>
    <w:tmpl w:val="80628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96"/>
    <w:rsid w:val="00042E2D"/>
    <w:rsid w:val="00072299"/>
    <w:rsid w:val="000B38D4"/>
    <w:rsid w:val="000D7747"/>
    <w:rsid w:val="000F649D"/>
    <w:rsid w:val="0016765A"/>
    <w:rsid w:val="001F440B"/>
    <w:rsid w:val="002F7735"/>
    <w:rsid w:val="003169CB"/>
    <w:rsid w:val="003268C5"/>
    <w:rsid w:val="00386AC7"/>
    <w:rsid w:val="003B0F38"/>
    <w:rsid w:val="00414B5C"/>
    <w:rsid w:val="00453A86"/>
    <w:rsid w:val="00487614"/>
    <w:rsid w:val="004A7F28"/>
    <w:rsid w:val="00560D48"/>
    <w:rsid w:val="005D33E3"/>
    <w:rsid w:val="005D7D85"/>
    <w:rsid w:val="00607FD7"/>
    <w:rsid w:val="00695E3C"/>
    <w:rsid w:val="006D4C5B"/>
    <w:rsid w:val="007057AB"/>
    <w:rsid w:val="007361DA"/>
    <w:rsid w:val="008A780D"/>
    <w:rsid w:val="0093397F"/>
    <w:rsid w:val="00937D47"/>
    <w:rsid w:val="00956964"/>
    <w:rsid w:val="00994C89"/>
    <w:rsid w:val="009E442D"/>
    <w:rsid w:val="00A055F9"/>
    <w:rsid w:val="00A37F60"/>
    <w:rsid w:val="00B55EF6"/>
    <w:rsid w:val="00CE1D96"/>
    <w:rsid w:val="00D1196B"/>
    <w:rsid w:val="00D85BA1"/>
    <w:rsid w:val="00D96092"/>
    <w:rsid w:val="00E326FC"/>
    <w:rsid w:val="00E3679C"/>
    <w:rsid w:val="00FB5E52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9CE86"/>
  <w15:chartTrackingRefBased/>
  <w15:docId w15:val="{EA77A0C6-9CCB-41FF-A2F2-D04A5DF7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092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0"/>
    </w:pPr>
    <w:rPr>
      <w:b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E1D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1D9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96092"/>
    <w:rPr>
      <w:rFonts w:ascii="Times New Roman" w:eastAsia="Times New Roman" w:hAnsi="Times New Roman" w:cs="Times New Roman"/>
      <w:b/>
      <w:iCs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53A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3A86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2F77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2020-01-14T06:00:00Z</cp:lastPrinted>
  <dcterms:created xsi:type="dcterms:W3CDTF">2019-05-27T12:38:00Z</dcterms:created>
  <dcterms:modified xsi:type="dcterms:W3CDTF">2023-07-13T07:00:00Z</dcterms:modified>
</cp:coreProperties>
</file>